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02" w:rsidRPr="00386BCD" w:rsidRDefault="00220202" w:rsidP="00220202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4</w:t>
      </w:r>
    </w:p>
    <w:p w:rsidR="00220202" w:rsidRPr="00386BCD" w:rsidRDefault="00220202" w:rsidP="00220202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Якубина Ивана Максимовича </w:t>
      </w:r>
    </w:p>
    <w:p w:rsidR="00220202" w:rsidRPr="008931CA" w:rsidRDefault="00F91808" w:rsidP="00F918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ПЕРЕЧЕНЬ</w:t>
      </w:r>
      <w:r>
        <w:rPr>
          <w:rFonts w:ascii="Times New Roman" w:hAnsi="Times New Roman" w:cs="Times New Roman"/>
          <w:b/>
          <w:bCs/>
          <w:sz w:val="28"/>
        </w:rPr>
        <w:br/>
        <w:t>должностей</w:t>
      </w:r>
      <w:r w:rsidR="00220202" w:rsidRPr="008931CA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202" w:rsidRPr="008931C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220202" w:rsidRDefault="00220202" w:rsidP="002202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sz w:val="28"/>
          <w:szCs w:val="28"/>
        </w:rPr>
        <w:t>имени Героя Советского Союза Якубина Ивана Максимовича</w:t>
      </w:r>
      <w:r w:rsidR="00F91808">
        <w:rPr>
          <w:rFonts w:ascii="Times New Roman" w:hAnsi="Times New Roman" w:cs="Times New Roman"/>
          <w:b/>
          <w:sz w:val="28"/>
          <w:szCs w:val="28"/>
        </w:rPr>
        <w:t>, время работы которых засчитывается в стаж работы в сфере образования</w:t>
      </w:r>
    </w:p>
    <w:p w:rsidR="00F91808" w:rsidRDefault="00F91808" w:rsidP="002202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808" w:rsidRPr="00F91808" w:rsidRDefault="00F91808" w:rsidP="00F918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5D2" w:rsidRPr="00C14F19" w:rsidRDefault="005C55D2" w:rsidP="005C55D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F19">
        <w:rPr>
          <w:rFonts w:ascii="Times New Roman" w:eastAsia="Times New Roman" w:hAnsi="Times New Roman" w:cs="Times New Roman"/>
          <w:sz w:val="28"/>
          <w:szCs w:val="28"/>
        </w:rPr>
        <w:t xml:space="preserve">Учителя, преподаватели, учителя-дефектологи, учителя-логопеды, логопеды, преподаватели-организаторы (основ безопасности жизнедеятельности, допризывной подготовки), руководители физического воспитания, старшие мастера, мастера производственного обучения (в том числе обучения вождению транспортных средств, работе на сельскохозяйственных машинах, работе на пишущих машинах и другой организационной технике), старшие методисты, методисты, старшие инструкторы-методисты, инструкторы-методисты (в том числе по физической культуре и спорту, по туризму),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спортсмены, старшие тренеры-преподаватели, тренеры-преподаватели, тренеры, старшие вожатые (пионервожатые), инструкторы по физкультуре, инструкторы по труду, директора (начальники, заведующие),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 по производственному обучению (работе), по иностранному языку, по учебно-летной подготовке, по общеобразовательной подготовке, по режиму, заведующие учебной частью, заведующие (начальники)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курсов и другими структурными подразделениями, деятельность которых связана с образовательным (воспитательным) процессом, методическим обеспечением; старшие дежурные по режиму, дежурные по </w:t>
      </w:r>
      <w:r w:rsidRPr="00C14F19">
        <w:rPr>
          <w:rFonts w:ascii="Times New Roman" w:eastAsia="Times New Roman" w:hAnsi="Times New Roman" w:cs="Times New Roman"/>
          <w:sz w:val="28"/>
          <w:szCs w:val="28"/>
        </w:rPr>
        <w:lastRenderedPageBreak/>
        <w:t>режиму, аккомпаниаторы, культорганизаторы, экскурсоводы; профессорско-преподавательский состав (работа, служба).</w:t>
      </w:r>
    </w:p>
    <w:p w:rsidR="005C55D2" w:rsidRPr="00C14F19" w:rsidRDefault="005C55D2" w:rsidP="005C55D2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14F19">
        <w:rPr>
          <w:rFonts w:ascii="Times New Roman" w:eastAsia="Times New Roman" w:hAnsi="Times New Roman" w:cs="Times New Roman"/>
          <w:sz w:val="28"/>
          <w:szCs w:val="28"/>
        </w:rPr>
        <w:t>Примечание.</w:t>
      </w:r>
    </w:p>
    <w:p w:rsidR="005C55D2" w:rsidRDefault="005C55D2" w:rsidP="005C55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14F19">
        <w:rPr>
          <w:rFonts w:ascii="Times New Roman" w:eastAsia="Times New Roman" w:hAnsi="Times New Roman" w:cs="Times New Roman"/>
          <w:sz w:val="28"/>
          <w:szCs w:val="28"/>
        </w:rPr>
        <w:t>В стаж педагогической работы включается время работы в качестве учителей-дефектологов, логопедов, воспитателей в учреждениях здравоохранения и социального обеспечения для взрослых, методистов оргметодотдела республиканской, краевой, областной больницы</w:t>
      </w:r>
      <w:r w:rsidRPr="005C55D2">
        <w:rPr>
          <w:rFonts w:ascii="Times New Roman" w:eastAsia="Times New Roman" w:hAnsi="Times New Roman" w:cs="Times New Roman"/>
        </w:rPr>
        <w:t>.</w:t>
      </w:r>
    </w:p>
    <w:p w:rsidR="003224FB" w:rsidRDefault="003224FB" w:rsidP="005C55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3224FB" w:rsidRDefault="003224FB" w:rsidP="005C55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3224FB" w:rsidRDefault="003224FB" w:rsidP="0032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3224FB" w:rsidRDefault="003224FB" w:rsidP="0032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3224FB" w:rsidRDefault="003224FB" w:rsidP="0032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3224FB" w:rsidRDefault="003224FB" w:rsidP="0032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3224FB" w:rsidRDefault="003224FB" w:rsidP="0032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Якубина Ивана Максимовича                                                   Е.А. Каландарова</w:t>
      </w:r>
    </w:p>
    <w:p w:rsidR="003224FB" w:rsidRPr="005C55D2" w:rsidRDefault="003224FB" w:rsidP="005C55D2">
      <w:pPr>
        <w:ind w:firstLine="709"/>
        <w:jc w:val="both"/>
        <w:rPr>
          <w:rFonts w:ascii="Times New Roman" w:eastAsia="Times New Roman" w:hAnsi="Times New Roman" w:cs="Times New Roman"/>
        </w:rPr>
        <w:sectPr w:rsidR="003224FB" w:rsidRPr="005C55D2">
          <w:pgSz w:w="11900" w:h="16800"/>
          <w:pgMar w:top="1134" w:right="567" w:bottom="1134" w:left="1701" w:header="567" w:footer="567" w:gutter="0"/>
          <w:pgNumType w:start="1"/>
          <w:cols w:space="720"/>
          <w:titlePg/>
        </w:sectPr>
      </w:pPr>
    </w:p>
    <w:p w:rsidR="00BC14C4" w:rsidRDefault="00BC14C4"/>
    <w:sectPr w:rsidR="00BC14C4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220202"/>
    <w:rsid w:val="00220202"/>
    <w:rsid w:val="002528CA"/>
    <w:rsid w:val="003224FB"/>
    <w:rsid w:val="005C55D2"/>
    <w:rsid w:val="00A04040"/>
    <w:rsid w:val="00BC14C4"/>
    <w:rsid w:val="00C14F19"/>
    <w:rsid w:val="00F14DD1"/>
    <w:rsid w:val="00F91808"/>
    <w:rsid w:val="00FC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02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2020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220202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220202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20202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1">
    <w:name w:val="Колонтитул (2)_"/>
    <w:basedOn w:val="a0"/>
    <w:link w:val="22"/>
    <w:rsid w:val="00F14DD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F14DD1"/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Колонтитул (2)"/>
    <w:basedOn w:val="a"/>
    <w:link w:val="21"/>
    <w:rsid w:val="00F14DD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F14DD1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2024-01-07T13:08:00Z</dcterms:created>
  <dcterms:modified xsi:type="dcterms:W3CDTF">2024-01-11T11:09:00Z</dcterms:modified>
</cp:coreProperties>
</file>